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80" w:rsidRDefault="00156AF7" w:rsidP="00156AF7">
      <w:pPr>
        <w:jc w:val="center"/>
        <w:rPr>
          <w:rFonts w:ascii="Futura Medium" w:hAnsi="Futura Medium" w:cs="Futura Medium"/>
          <w:sz w:val="44"/>
          <w:szCs w:val="44"/>
        </w:rPr>
      </w:pPr>
      <w:r>
        <w:rPr>
          <w:rFonts w:ascii="Futura Medium" w:hAnsi="Futura Medium" w:cs="Futura Medium"/>
          <w:sz w:val="44"/>
          <w:szCs w:val="44"/>
        </w:rPr>
        <w:t>ISNS MYP Community Project</w:t>
      </w:r>
    </w:p>
    <w:p w:rsidR="00156AF7" w:rsidRDefault="00156AF7" w:rsidP="00156AF7">
      <w:pPr>
        <w:jc w:val="center"/>
        <w:rPr>
          <w:rFonts w:ascii="Futura Medium" w:hAnsi="Futura Medium" w:cs="Futura Medium"/>
          <w:sz w:val="44"/>
          <w:szCs w:val="44"/>
        </w:rPr>
      </w:pPr>
      <w:r>
        <w:rPr>
          <w:rFonts w:ascii="Futura Medium" w:hAnsi="Futura Medium" w:cs="Futura Medium"/>
          <w:sz w:val="44"/>
          <w:szCs w:val="44"/>
        </w:rPr>
        <w:t>SERVE Conversation</w:t>
      </w:r>
    </w:p>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r>
        <w:rPr>
          <w:rFonts w:ascii="Futura Medium" w:hAnsi="Futura Medium" w:cs="Futura Medium"/>
        </w:rPr>
        <w:t xml:space="preserve">Group Members: </w:t>
      </w:r>
    </w:p>
    <w:p w:rsidR="00156AF7" w:rsidRDefault="00156AF7" w:rsidP="00156AF7">
      <w:pPr>
        <w:rPr>
          <w:rFonts w:ascii="Futura Medium" w:hAnsi="Futura Medium" w:cs="Futura Medium"/>
        </w:rPr>
      </w:pPr>
      <w:r>
        <w:rPr>
          <w:rFonts w:ascii="Futura Medium" w:hAnsi="Futura Medium" w:cs="Futura Medium"/>
        </w:rPr>
        <w:t>Goal:</w:t>
      </w:r>
    </w:p>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r>
        <w:rPr>
          <w:rFonts w:ascii="Futura Medium" w:hAnsi="Futura Medium" w:cs="Futura Medium"/>
        </w:rPr>
        <w:t xml:space="preserve">STRATEGIC: Demonstrate to your supervisor how you have strategized/planned for a successful community project. </w:t>
      </w:r>
    </w:p>
    <w:tbl>
      <w:tblPr>
        <w:tblStyle w:val="TableGrid"/>
        <w:tblW w:w="0" w:type="auto"/>
        <w:tblLook w:val="04A0" w:firstRow="1" w:lastRow="0" w:firstColumn="1" w:lastColumn="0" w:noHBand="0" w:noVBand="1"/>
      </w:tblPr>
      <w:tblGrid>
        <w:gridCol w:w="10790"/>
      </w:tblGrid>
      <w:tr w:rsidR="00156AF7" w:rsidTr="00156AF7">
        <w:tc>
          <w:tcPr>
            <w:tcW w:w="10790" w:type="dxa"/>
          </w:tcPr>
          <w:p w:rsidR="00156AF7" w:rsidRDefault="00156AF7" w:rsidP="00156AF7">
            <w:pPr>
              <w:rPr>
                <w:rFonts w:ascii="Futura Medium" w:hAnsi="Futura Medium" w:cs="Futura Medium"/>
              </w:rPr>
            </w:pPr>
            <w:r>
              <w:rPr>
                <w:rFonts w:ascii="Futura Medium" w:hAnsi="Futura Medium" w:cs="Futura Medium"/>
              </w:rPr>
              <w:t>How have you strategically planned for successfully placing your community project goal into action? What next steps will you take?</w:t>
            </w:r>
          </w:p>
        </w:tc>
      </w:tr>
      <w:tr w:rsidR="00156AF7" w:rsidTr="00156AF7">
        <w:tc>
          <w:tcPr>
            <w:tcW w:w="10790" w:type="dxa"/>
          </w:tcPr>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p>
        </w:tc>
      </w:tr>
    </w:tbl>
    <w:p w:rsidR="00156AF7" w:rsidRPr="00156AF7" w:rsidRDefault="00156AF7" w:rsidP="00156AF7">
      <w:pPr>
        <w:rPr>
          <w:rFonts w:ascii="Futura Medium" w:hAnsi="Futura Medium" w:cs="Futura Medium"/>
        </w:rPr>
      </w:pPr>
    </w:p>
    <w:p w:rsidR="00156AF7" w:rsidRDefault="00156AF7" w:rsidP="00156AF7">
      <w:pPr>
        <w:rPr>
          <w:rFonts w:ascii="Futura Medium" w:hAnsi="Futura Medium" w:cs="Futura Medium"/>
        </w:rPr>
      </w:pPr>
      <w:r>
        <w:rPr>
          <w:rFonts w:ascii="Futura Medium" w:hAnsi="Futura Medium" w:cs="Futura Medium"/>
        </w:rPr>
        <w:t>EMPATHY: Demonstrate how you have strengthened your empathy skills and how you can continue to strengthen your empathy skills.</w:t>
      </w:r>
    </w:p>
    <w:p w:rsidR="00156AF7" w:rsidRDefault="00156AF7" w:rsidP="00156AF7">
      <w:pPr>
        <w:rPr>
          <w:rFonts w:ascii="Futura Medium" w:hAnsi="Futura Medium" w:cs="Futura Medium"/>
        </w:rPr>
      </w:pPr>
    </w:p>
    <w:tbl>
      <w:tblPr>
        <w:tblStyle w:val="TableGrid"/>
        <w:tblW w:w="0" w:type="auto"/>
        <w:tblLook w:val="04A0" w:firstRow="1" w:lastRow="0" w:firstColumn="1" w:lastColumn="0" w:noHBand="0" w:noVBand="1"/>
      </w:tblPr>
      <w:tblGrid>
        <w:gridCol w:w="10790"/>
      </w:tblGrid>
      <w:tr w:rsidR="00156AF7" w:rsidTr="00E61FAE">
        <w:tc>
          <w:tcPr>
            <w:tcW w:w="10790" w:type="dxa"/>
          </w:tcPr>
          <w:p w:rsidR="00156AF7" w:rsidRDefault="00156AF7" w:rsidP="00E61FAE">
            <w:pPr>
              <w:rPr>
                <w:rFonts w:ascii="Futura Medium" w:hAnsi="Futura Medium" w:cs="Futura Medium"/>
              </w:rPr>
            </w:pPr>
            <w:r>
              <w:rPr>
                <w:rFonts w:ascii="Futura Medium" w:hAnsi="Futura Medium" w:cs="Futura Medium"/>
              </w:rPr>
              <w:t>How have your empathy skills been strengthened so far? How can your CP goal enable you to strengthen your empathy skills? As you take action how can your community project empower others to strengthen their empathy skills?</w:t>
            </w:r>
          </w:p>
        </w:tc>
      </w:tr>
      <w:tr w:rsidR="00156AF7" w:rsidTr="00E61FAE">
        <w:tc>
          <w:tcPr>
            <w:tcW w:w="10790" w:type="dxa"/>
          </w:tcPr>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tc>
      </w:tr>
    </w:tbl>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r>
        <w:rPr>
          <w:rFonts w:ascii="Futura Medium" w:hAnsi="Futura Medium" w:cs="Futura Medium"/>
        </w:rPr>
        <w:t>REALISTIC: Demonstrate to your supervisor how your goal is realistic.</w:t>
      </w:r>
    </w:p>
    <w:p w:rsidR="00156AF7" w:rsidRDefault="00156AF7" w:rsidP="00156AF7">
      <w:pPr>
        <w:rPr>
          <w:rFonts w:ascii="Futura Medium" w:hAnsi="Futura Medium" w:cs="Futura Medium"/>
        </w:rPr>
      </w:pPr>
    </w:p>
    <w:tbl>
      <w:tblPr>
        <w:tblStyle w:val="TableGrid"/>
        <w:tblW w:w="0" w:type="auto"/>
        <w:tblLook w:val="04A0" w:firstRow="1" w:lastRow="0" w:firstColumn="1" w:lastColumn="0" w:noHBand="0" w:noVBand="1"/>
      </w:tblPr>
      <w:tblGrid>
        <w:gridCol w:w="10790"/>
      </w:tblGrid>
      <w:tr w:rsidR="00156AF7" w:rsidTr="00E61FAE">
        <w:tc>
          <w:tcPr>
            <w:tcW w:w="10790" w:type="dxa"/>
          </w:tcPr>
          <w:p w:rsidR="00156AF7" w:rsidRDefault="00156AF7" w:rsidP="00E61FAE">
            <w:pPr>
              <w:rPr>
                <w:rFonts w:ascii="Futura Medium" w:hAnsi="Futura Medium" w:cs="Futura Medium"/>
              </w:rPr>
            </w:pPr>
            <w:r>
              <w:rPr>
                <w:rFonts w:ascii="Futura Medium" w:hAnsi="Futura Medium" w:cs="Futura Medium"/>
              </w:rPr>
              <w:t xml:space="preserve">How can your goal become a reality? What can the community you are serving expect to experience as a result of your service? </w:t>
            </w:r>
          </w:p>
        </w:tc>
      </w:tr>
      <w:tr w:rsidR="00156AF7" w:rsidTr="00E61FAE">
        <w:tc>
          <w:tcPr>
            <w:tcW w:w="10790" w:type="dxa"/>
          </w:tcPr>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tc>
      </w:tr>
    </w:tbl>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r>
        <w:rPr>
          <w:rFonts w:ascii="Futura Medium" w:hAnsi="Futura Medium" w:cs="Futura Medium"/>
        </w:rPr>
        <w:t xml:space="preserve">VIABLE: Demonstrate how you have carefully thought through how viable your community project goal is and how you have carefully considered the community-specific factors to ensure successful service as action. </w:t>
      </w:r>
    </w:p>
    <w:p w:rsidR="00156AF7" w:rsidRDefault="00156AF7" w:rsidP="00156AF7">
      <w:pPr>
        <w:rPr>
          <w:rFonts w:ascii="Futura Medium" w:hAnsi="Futura Medium" w:cs="Futura Medium"/>
        </w:rPr>
      </w:pPr>
    </w:p>
    <w:tbl>
      <w:tblPr>
        <w:tblStyle w:val="TableGrid"/>
        <w:tblW w:w="0" w:type="auto"/>
        <w:tblLook w:val="04A0" w:firstRow="1" w:lastRow="0" w:firstColumn="1" w:lastColumn="0" w:noHBand="0" w:noVBand="1"/>
      </w:tblPr>
      <w:tblGrid>
        <w:gridCol w:w="10790"/>
      </w:tblGrid>
      <w:tr w:rsidR="00156AF7" w:rsidTr="00E61FAE">
        <w:tc>
          <w:tcPr>
            <w:tcW w:w="10790" w:type="dxa"/>
          </w:tcPr>
          <w:p w:rsidR="00156AF7" w:rsidRDefault="00156AF7" w:rsidP="00E61FAE">
            <w:pPr>
              <w:rPr>
                <w:rFonts w:ascii="Futura Medium" w:hAnsi="Futura Medium" w:cs="Futura Medium"/>
              </w:rPr>
            </w:pPr>
            <w:r>
              <w:rPr>
                <w:rFonts w:ascii="Futura Medium" w:hAnsi="Futura Medium" w:cs="Futura Medium"/>
              </w:rPr>
              <w:t>What community-specific factors have you considered? How have you thought deeply and strategically about these in order to ensure your service as action is thoughtful and appropriate?</w:t>
            </w:r>
          </w:p>
        </w:tc>
      </w:tr>
      <w:tr w:rsidR="00156AF7" w:rsidTr="00E61FAE">
        <w:tc>
          <w:tcPr>
            <w:tcW w:w="10790" w:type="dxa"/>
          </w:tcPr>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tc>
      </w:tr>
    </w:tbl>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p>
    <w:p w:rsidR="00156AF7" w:rsidRDefault="00156AF7" w:rsidP="00156AF7">
      <w:pPr>
        <w:rPr>
          <w:rFonts w:ascii="Futura Medium" w:hAnsi="Futura Medium" w:cs="Futura Medium"/>
        </w:rPr>
      </w:pPr>
      <w:r>
        <w:rPr>
          <w:rFonts w:ascii="Futura Medium" w:hAnsi="Futura Medium" w:cs="Futura Medium"/>
        </w:rPr>
        <w:lastRenderedPageBreak/>
        <w:t xml:space="preserve">EXCELLENT: Demonstrate how you are striving for both personal and academic excellence through the project. </w:t>
      </w:r>
    </w:p>
    <w:p w:rsidR="00156AF7" w:rsidRDefault="00156AF7" w:rsidP="00156AF7">
      <w:pPr>
        <w:rPr>
          <w:rFonts w:ascii="Futura Medium" w:hAnsi="Futura Medium" w:cs="Futura Medium"/>
        </w:rPr>
      </w:pPr>
    </w:p>
    <w:tbl>
      <w:tblPr>
        <w:tblStyle w:val="TableGrid"/>
        <w:tblW w:w="0" w:type="auto"/>
        <w:tblLook w:val="04A0" w:firstRow="1" w:lastRow="0" w:firstColumn="1" w:lastColumn="0" w:noHBand="0" w:noVBand="1"/>
      </w:tblPr>
      <w:tblGrid>
        <w:gridCol w:w="10790"/>
      </w:tblGrid>
      <w:tr w:rsidR="00156AF7" w:rsidTr="00E61FAE">
        <w:tc>
          <w:tcPr>
            <w:tcW w:w="10790" w:type="dxa"/>
          </w:tcPr>
          <w:p w:rsidR="00156AF7" w:rsidRDefault="00156AF7" w:rsidP="00E61FAE">
            <w:pPr>
              <w:rPr>
                <w:rFonts w:ascii="Futura Medium" w:hAnsi="Futura Medium" w:cs="Futura Medium"/>
              </w:rPr>
            </w:pPr>
            <w:r>
              <w:rPr>
                <w:rFonts w:ascii="Futura Medium" w:hAnsi="Futura Medium" w:cs="Futura Medium"/>
              </w:rPr>
              <w:t xml:space="preserve">How are you taking risks and striving to be an excellent learner? What Learner Profile attributes have you developed? Provide an example. </w:t>
            </w:r>
            <w:bookmarkStart w:id="0" w:name="_GoBack"/>
            <w:bookmarkEnd w:id="0"/>
          </w:p>
        </w:tc>
      </w:tr>
      <w:tr w:rsidR="00156AF7" w:rsidTr="00E61FAE">
        <w:tc>
          <w:tcPr>
            <w:tcW w:w="10790" w:type="dxa"/>
          </w:tcPr>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p w:rsidR="00156AF7" w:rsidRDefault="00156AF7" w:rsidP="00E61FAE">
            <w:pPr>
              <w:rPr>
                <w:rFonts w:ascii="Futura Medium" w:hAnsi="Futura Medium" w:cs="Futura Medium"/>
              </w:rPr>
            </w:pPr>
          </w:p>
        </w:tc>
      </w:tr>
    </w:tbl>
    <w:p w:rsidR="00156AF7" w:rsidRPr="00156AF7" w:rsidRDefault="00156AF7" w:rsidP="00156AF7">
      <w:pPr>
        <w:rPr>
          <w:rFonts w:ascii="Futura Medium" w:hAnsi="Futura Medium" w:cs="Futura Medium" w:hint="cs"/>
        </w:rPr>
      </w:pPr>
    </w:p>
    <w:sectPr w:rsidR="00156AF7" w:rsidRPr="00156AF7" w:rsidSect="00156A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F7"/>
    <w:rsid w:val="00156AF7"/>
    <w:rsid w:val="002965B6"/>
    <w:rsid w:val="00583767"/>
    <w:rsid w:val="009C65A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9E5780"/>
  <w15:chartTrackingRefBased/>
  <w15:docId w15:val="{DA76CA7B-AC67-A240-ADFC-2346A946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Crossman</dc:creator>
  <cp:keywords/>
  <dc:description/>
  <cp:lastModifiedBy>Kathryn Crossman</cp:lastModifiedBy>
  <cp:revision>1</cp:revision>
  <dcterms:created xsi:type="dcterms:W3CDTF">2019-07-09T18:20:00Z</dcterms:created>
  <dcterms:modified xsi:type="dcterms:W3CDTF">2019-07-09T18:25:00Z</dcterms:modified>
</cp:coreProperties>
</file>